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57" w14:textId="23B8D014" w:rsidR="00B11108" w:rsidRPr="001448A6" w:rsidRDefault="00B11108" w:rsidP="00A730F7">
      <w:pPr>
        <w:jc w:val="center"/>
        <w:rPr>
          <w:rFonts w:cstheme="minorHAnsi"/>
          <w:sz w:val="28"/>
          <w:szCs w:val="28"/>
        </w:rPr>
      </w:pPr>
      <w:bookmarkStart w:id="0" w:name="_Hlk105581028"/>
      <w:r w:rsidRPr="001448A6">
        <w:rPr>
          <w:rFonts w:cstheme="minorHAnsi"/>
          <w:sz w:val="28"/>
          <w:szCs w:val="28"/>
        </w:rPr>
        <w:t xml:space="preserve">FOOD TRUCK ORDINANCE </w:t>
      </w:r>
    </w:p>
    <w:p w14:paraId="1C6E5298" w14:textId="44BA6AAB" w:rsidR="006336F3" w:rsidRPr="001448A6" w:rsidRDefault="006336F3" w:rsidP="00A730F7">
      <w:pPr>
        <w:jc w:val="center"/>
        <w:rPr>
          <w:rFonts w:cstheme="minorHAnsi"/>
          <w:sz w:val="28"/>
          <w:szCs w:val="28"/>
        </w:rPr>
      </w:pPr>
      <w:r w:rsidRPr="001448A6">
        <w:rPr>
          <w:rFonts w:cstheme="minorHAnsi"/>
          <w:sz w:val="28"/>
          <w:szCs w:val="28"/>
        </w:rPr>
        <w:t>TOWN OF MONTROSE</w:t>
      </w:r>
    </w:p>
    <w:p w14:paraId="58312EEA" w14:textId="2532A3F6" w:rsidR="00B11108" w:rsidRPr="001448A6" w:rsidRDefault="00507DFA" w:rsidP="00A730F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448A6">
        <w:rPr>
          <w:rFonts w:cstheme="minorHAnsi"/>
          <w:sz w:val="28"/>
          <w:szCs w:val="28"/>
        </w:rPr>
        <w:t>7-5</w:t>
      </w:r>
      <w:r w:rsidR="00B11108" w:rsidRPr="001448A6">
        <w:rPr>
          <w:rFonts w:cstheme="minorHAnsi"/>
          <w:sz w:val="28"/>
          <w:szCs w:val="28"/>
        </w:rPr>
        <w:t>-2022</w:t>
      </w:r>
      <w:r w:rsidR="008332EB" w:rsidRPr="001448A6">
        <w:rPr>
          <w:rFonts w:cstheme="minorHAnsi"/>
          <w:sz w:val="28"/>
          <w:szCs w:val="28"/>
        </w:rPr>
        <w:t xml:space="preserve"> </w:t>
      </w:r>
      <w:r w:rsidR="008332EB" w:rsidRPr="001448A6">
        <w:rPr>
          <w:rFonts w:cstheme="minorHAnsi"/>
          <w:b/>
          <w:bCs/>
          <w:i/>
          <w:iCs/>
          <w:sz w:val="28"/>
          <w:szCs w:val="28"/>
        </w:rPr>
        <w:t>AMENDED 9.6.2022</w:t>
      </w:r>
    </w:p>
    <w:p w14:paraId="571D0003" w14:textId="0E965E51" w:rsidR="00B11108" w:rsidRPr="001448A6" w:rsidRDefault="00B11108" w:rsidP="00A730F7">
      <w:pPr>
        <w:jc w:val="center"/>
        <w:rPr>
          <w:rFonts w:cstheme="minorHAnsi"/>
          <w:sz w:val="28"/>
          <w:szCs w:val="28"/>
        </w:rPr>
      </w:pPr>
    </w:p>
    <w:bookmarkEnd w:id="0"/>
    <w:p w14:paraId="09A74586" w14:textId="77777777" w:rsidR="007C6811" w:rsidRPr="001448A6" w:rsidRDefault="007C6811" w:rsidP="007C6811">
      <w:pPr>
        <w:rPr>
          <w:rFonts w:cstheme="minorHAnsi"/>
          <w:bCs/>
          <w:sz w:val="28"/>
          <w:szCs w:val="28"/>
        </w:rPr>
      </w:pPr>
      <w:r w:rsidRPr="001448A6">
        <w:rPr>
          <w:rFonts w:cstheme="minorHAnsi"/>
          <w:bCs/>
          <w:sz w:val="28"/>
          <w:szCs w:val="28"/>
        </w:rPr>
        <w:t>Food trucks, trailers, carts not allowed on any public property within the town.</w:t>
      </w:r>
    </w:p>
    <w:p w14:paraId="7122D1F6" w14:textId="77777777" w:rsidR="007C6811" w:rsidRPr="001448A6" w:rsidRDefault="007C6811" w:rsidP="007C6811">
      <w:pPr>
        <w:rPr>
          <w:rFonts w:cstheme="minorHAnsi"/>
          <w:bCs/>
          <w:sz w:val="28"/>
          <w:szCs w:val="28"/>
        </w:rPr>
      </w:pPr>
      <w:r w:rsidRPr="001448A6">
        <w:rPr>
          <w:rFonts w:cstheme="minorHAnsi"/>
          <w:bCs/>
          <w:sz w:val="28"/>
          <w:szCs w:val="28"/>
        </w:rPr>
        <w:t>Food trucks, trailers, carts allowed on private property but cannot be in the public road right-of-way.  Serving window cannot face roadway.</w:t>
      </w:r>
    </w:p>
    <w:p w14:paraId="5FDDB19E" w14:textId="77777777" w:rsidR="007C6811" w:rsidRPr="001448A6" w:rsidRDefault="007C6811" w:rsidP="007C6811">
      <w:pPr>
        <w:rPr>
          <w:rFonts w:cstheme="minorHAnsi"/>
          <w:b/>
          <w:i/>
          <w:iCs/>
          <w:sz w:val="28"/>
          <w:szCs w:val="28"/>
        </w:rPr>
      </w:pPr>
      <w:r w:rsidRPr="001448A6">
        <w:rPr>
          <w:rFonts w:cstheme="minorHAnsi"/>
          <w:b/>
          <w:i/>
          <w:iCs/>
          <w:sz w:val="28"/>
          <w:szCs w:val="28"/>
        </w:rPr>
        <w:t>Private property is in an industrial, commercial, or institutional zoning district.</w:t>
      </w:r>
    </w:p>
    <w:p w14:paraId="56F3DFED" w14:textId="77777777" w:rsidR="007C6811" w:rsidRPr="001448A6" w:rsidRDefault="007C6811" w:rsidP="007C6811">
      <w:pPr>
        <w:rPr>
          <w:rFonts w:cstheme="minorHAnsi"/>
          <w:b/>
          <w:i/>
          <w:iCs/>
          <w:sz w:val="28"/>
          <w:szCs w:val="28"/>
        </w:rPr>
      </w:pPr>
      <w:r w:rsidRPr="001448A6">
        <w:rPr>
          <w:rFonts w:cstheme="minorHAnsi"/>
          <w:b/>
          <w:i/>
          <w:iCs/>
          <w:sz w:val="28"/>
          <w:szCs w:val="28"/>
        </w:rPr>
        <w:t>All sites must be inspected and approved by the board.</w:t>
      </w:r>
    </w:p>
    <w:p w14:paraId="64E265A8" w14:textId="77777777" w:rsidR="007C6811" w:rsidRPr="001448A6" w:rsidRDefault="007C6811" w:rsidP="007C6811">
      <w:pPr>
        <w:rPr>
          <w:rFonts w:cstheme="minorHAnsi"/>
          <w:b/>
          <w:i/>
          <w:iCs/>
          <w:sz w:val="28"/>
          <w:szCs w:val="28"/>
        </w:rPr>
      </w:pPr>
      <w:r w:rsidRPr="001448A6">
        <w:rPr>
          <w:rFonts w:cstheme="minorHAnsi"/>
          <w:b/>
          <w:i/>
          <w:iCs/>
          <w:sz w:val="28"/>
          <w:szCs w:val="28"/>
        </w:rPr>
        <w:t>No more than 1 truck/vendor per location (unless approved by the board with two-week notice before use).</w:t>
      </w:r>
    </w:p>
    <w:p w14:paraId="5C62C0B6" w14:textId="77777777" w:rsidR="007C6811" w:rsidRPr="001448A6" w:rsidRDefault="007C6811" w:rsidP="007C6811">
      <w:pPr>
        <w:rPr>
          <w:rFonts w:cstheme="minorHAnsi"/>
          <w:b/>
          <w:i/>
          <w:iCs/>
          <w:sz w:val="28"/>
          <w:szCs w:val="28"/>
        </w:rPr>
      </w:pPr>
      <w:r w:rsidRPr="001448A6">
        <w:rPr>
          <w:rFonts w:cstheme="minorHAnsi"/>
          <w:b/>
          <w:i/>
          <w:iCs/>
          <w:sz w:val="28"/>
          <w:szCs w:val="28"/>
        </w:rPr>
        <w:t>All food trucks must provide a valid license issued by the dept of health or agent health dept of Wisconsin.</w:t>
      </w:r>
    </w:p>
    <w:p w14:paraId="5387E86C" w14:textId="77777777" w:rsidR="007C6811" w:rsidRPr="001448A6" w:rsidRDefault="007C6811" w:rsidP="007C6811">
      <w:pPr>
        <w:rPr>
          <w:rFonts w:cstheme="minorHAnsi"/>
          <w:b/>
          <w:i/>
          <w:iCs/>
          <w:sz w:val="28"/>
          <w:szCs w:val="28"/>
        </w:rPr>
      </w:pPr>
      <w:r w:rsidRPr="001448A6">
        <w:rPr>
          <w:rFonts w:cstheme="minorHAnsi"/>
          <w:b/>
          <w:i/>
          <w:iCs/>
          <w:sz w:val="28"/>
          <w:szCs w:val="28"/>
        </w:rPr>
        <w:t>No interference with pedestrians or vehicles along any street, sidewalk, or parking.</w:t>
      </w:r>
    </w:p>
    <w:p w14:paraId="1FEC5D10" w14:textId="77777777" w:rsidR="007C6811" w:rsidRPr="001448A6" w:rsidRDefault="007C6811" w:rsidP="007C6811">
      <w:pPr>
        <w:rPr>
          <w:rFonts w:cstheme="minorHAnsi"/>
          <w:b/>
          <w:i/>
          <w:iCs/>
          <w:sz w:val="28"/>
          <w:szCs w:val="28"/>
        </w:rPr>
      </w:pPr>
      <w:r w:rsidRPr="001448A6">
        <w:rPr>
          <w:rFonts w:cstheme="minorHAnsi"/>
          <w:b/>
          <w:i/>
          <w:iCs/>
          <w:sz w:val="28"/>
          <w:szCs w:val="28"/>
        </w:rPr>
        <w:t>Must provide a waste receptacle and must dispose of all refuse upon conclusion of service.</w:t>
      </w:r>
    </w:p>
    <w:p w14:paraId="49BB02E2" w14:textId="77777777" w:rsidR="007C6811" w:rsidRPr="00157AB4" w:rsidRDefault="007C6811" w:rsidP="007C6811">
      <w:pPr>
        <w:rPr>
          <w:rFonts w:cstheme="minorHAnsi"/>
          <w:bCs/>
          <w:sz w:val="28"/>
          <w:szCs w:val="28"/>
        </w:rPr>
      </w:pPr>
      <w:r w:rsidRPr="00157AB4">
        <w:rPr>
          <w:rFonts w:cstheme="minorHAnsi"/>
          <w:bCs/>
          <w:sz w:val="28"/>
          <w:szCs w:val="28"/>
        </w:rPr>
        <w:t>Hours of operation - 5 am- 9 pm.</w:t>
      </w:r>
    </w:p>
    <w:p w14:paraId="266A6A4D" w14:textId="77777777" w:rsidR="007C6811" w:rsidRPr="00157AB4" w:rsidRDefault="007C6811" w:rsidP="007C6811">
      <w:pPr>
        <w:rPr>
          <w:rFonts w:cstheme="minorHAnsi"/>
          <w:bCs/>
          <w:sz w:val="28"/>
          <w:szCs w:val="28"/>
        </w:rPr>
      </w:pPr>
      <w:r w:rsidRPr="00157AB4">
        <w:rPr>
          <w:rFonts w:cstheme="minorHAnsi"/>
          <w:bCs/>
          <w:sz w:val="28"/>
          <w:szCs w:val="28"/>
        </w:rPr>
        <w:t xml:space="preserve">Noise limit - </w:t>
      </w:r>
      <w:r w:rsidRPr="00930B56">
        <w:rPr>
          <w:rFonts w:cstheme="minorHAnsi"/>
          <w:b/>
          <w:i/>
          <w:iCs/>
          <w:sz w:val="28"/>
          <w:szCs w:val="28"/>
        </w:rPr>
        <w:t>70</w:t>
      </w:r>
      <w:r w:rsidRPr="00157AB4">
        <w:rPr>
          <w:rFonts w:cstheme="minorHAnsi"/>
          <w:bCs/>
          <w:sz w:val="28"/>
          <w:szCs w:val="28"/>
        </w:rPr>
        <w:t xml:space="preserve"> decibels.</w:t>
      </w:r>
    </w:p>
    <w:p w14:paraId="5B7CC96A" w14:textId="77777777" w:rsidR="007C6811" w:rsidRPr="001448A6" w:rsidRDefault="007C6811" w:rsidP="007C6811">
      <w:pPr>
        <w:rPr>
          <w:rFonts w:cstheme="minorHAnsi"/>
          <w:b/>
          <w:i/>
          <w:iCs/>
          <w:sz w:val="28"/>
          <w:szCs w:val="28"/>
        </w:rPr>
      </w:pPr>
      <w:r w:rsidRPr="00157AB4">
        <w:rPr>
          <w:rFonts w:cstheme="minorHAnsi"/>
          <w:b/>
          <w:sz w:val="28"/>
          <w:szCs w:val="28"/>
        </w:rPr>
        <w:t>Decibels will be tested at beginning/end of property where truck/trailer is</w:t>
      </w:r>
      <w:r w:rsidRPr="001448A6">
        <w:rPr>
          <w:rFonts w:cstheme="minorHAnsi"/>
          <w:b/>
          <w:i/>
          <w:iCs/>
          <w:sz w:val="28"/>
          <w:szCs w:val="28"/>
        </w:rPr>
        <w:t xml:space="preserve"> located. </w:t>
      </w:r>
    </w:p>
    <w:p w14:paraId="26850637" w14:textId="7FCD7FA8" w:rsidR="008020C6" w:rsidRPr="001448A6" w:rsidRDefault="008020C6" w:rsidP="007C6811">
      <w:pPr>
        <w:rPr>
          <w:rFonts w:cstheme="minorHAnsi"/>
          <w:b/>
          <w:bCs/>
          <w:i/>
          <w:iCs/>
          <w:sz w:val="28"/>
          <w:szCs w:val="28"/>
        </w:rPr>
      </w:pPr>
    </w:p>
    <w:sectPr w:rsidR="008020C6" w:rsidRPr="0014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A3D"/>
    <w:multiLevelType w:val="hybridMultilevel"/>
    <w:tmpl w:val="3B0C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C8B1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2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8"/>
    <w:rsid w:val="00037D74"/>
    <w:rsid w:val="000459FF"/>
    <w:rsid w:val="00097217"/>
    <w:rsid w:val="001448A6"/>
    <w:rsid w:val="00157AB4"/>
    <w:rsid w:val="001727DD"/>
    <w:rsid w:val="003817A9"/>
    <w:rsid w:val="00507DFA"/>
    <w:rsid w:val="006336F3"/>
    <w:rsid w:val="007C6811"/>
    <w:rsid w:val="008020C6"/>
    <w:rsid w:val="008332EB"/>
    <w:rsid w:val="00930B56"/>
    <w:rsid w:val="00946996"/>
    <w:rsid w:val="00A249D3"/>
    <w:rsid w:val="00A730F7"/>
    <w:rsid w:val="00B11108"/>
    <w:rsid w:val="00BF6CFD"/>
    <w:rsid w:val="00C57DB5"/>
    <w:rsid w:val="00C91010"/>
    <w:rsid w:val="00CA2A4F"/>
    <w:rsid w:val="00CC719A"/>
    <w:rsid w:val="00CE276B"/>
    <w:rsid w:val="00D67E7C"/>
    <w:rsid w:val="00D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3ADC"/>
  <w15:chartTrackingRefBased/>
  <w15:docId w15:val="{D9CBF319-2E98-477B-870B-4BB7625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Francois, Randy (**RWI**)</dc:creator>
  <cp:keywords/>
  <dc:description/>
  <cp:lastModifiedBy>Town Clerk</cp:lastModifiedBy>
  <cp:revision>13</cp:revision>
  <cp:lastPrinted>2022-06-21T16:07:00Z</cp:lastPrinted>
  <dcterms:created xsi:type="dcterms:W3CDTF">2022-09-08T20:22:00Z</dcterms:created>
  <dcterms:modified xsi:type="dcterms:W3CDTF">2022-09-10T20:06:00Z</dcterms:modified>
</cp:coreProperties>
</file>