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1EE1" w14:textId="2D76AA97" w:rsidR="002A35D9" w:rsidRPr="00813B90" w:rsidRDefault="00687AA1" w:rsidP="00687AA1">
      <w:pPr>
        <w:jc w:val="center"/>
        <w:rPr>
          <w:sz w:val="32"/>
          <w:szCs w:val="32"/>
        </w:rPr>
      </w:pPr>
      <w:r w:rsidRPr="00813B90">
        <w:rPr>
          <w:sz w:val="32"/>
          <w:szCs w:val="32"/>
        </w:rPr>
        <w:t>Town of Montrose Proposed 20</w:t>
      </w:r>
      <w:r w:rsidR="0015453C">
        <w:rPr>
          <w:sz w:val="32"/>
          <w:szCs w:val="32"/>
        </w:rPr>
        <w:t>2</w:t>
      </w:r>
      <w:r w:rsidR="00E859B2">
        <w:rPr>
          <w:sz w:val="32"/>
          <w:szCs w:val="32"/>
        </w:rPr>
        <w:t>2</w:t>
      </w:r>
      <w:r w:rsidRPr="00813B90">
        <w:rPr>
          <w:sz w:val="32"/>
          <w:szCs w:val="32"/>
        </w:rPr>
        <w:t xml:space="preserve"> Budget</w:t>
      </w:r>
    </w:p>
    <w:p w14:paraId="740077F3" w14:textId="5CDFFE2A" w:rsidR="00687AA1" w:rsidRPr="00813B90" w:rsidRDefault="00A0107A" w:rsidP="00687AA1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for</w:t>
      </w:r>
      <w:r w:rsidR="00687AA1" w:rsidRPr="00813B90">
        <w:rPr>
          <w:sz w:val="32"/>
          <w:szCs w:val="32"/>
        </w:rPr>
        <w:t xml:space="preserve"> Budget Workshop</w:t>
      </w:r>
    </w:p>
    <w:p w14:paraId="510699CA" w14:textId="147C1BFB" w:rsidR="00687AA1" w:rsidRPr="00813B90" w:rsidRDefault="00813B90" w:rsidP="00687AA1">
      <w:pPr>
        <w:jc w:val="center"/>
        <w:rPr>
          <w:sz w:val="32"/>
          <w:szCs w:val="32"/>
        </w:rPr>
      </w:pPr>
      <w:r w:rsidRPr="00813B90">
        <w:rPr>
          <w:sz w:val="32"/>
          <w:szCs w:val="32"/>
        </w:rPr>
        <w:t xml:space="preserve">Monday, </w:t>
      </w:r>
      <w:r w:rsidR="00E859B2">
        <w:rPr>
          <w:sz w:val="32"/>
          <w:szCs w:val="32"/>
        </w:rPr>
        <w:t>Octo</w:t>
      </w:r>
      <w:r w:rsidR="0015453C">
        <w:rPr>
          <w:sz w:val="32"/>
          <w:szCs w:val="32"/>
        </w:rPr>
        <w:t>ber 18, 20</w:t>
      </w:r>
      <w:r w:rsidR="00E859B2">
        <w:rPr>
          <w:sz w:val="32"/>
          <w:szCs w:val="32"/>
        </w:rPr>
        <w:t>21, at 6:30 PM</w:t>
      </w:r>
    </w:p>
    <w:p w14:paraId="0546C59C" w14:textId="77777777" w:rsidR="00353F5F" w:rsidRDefault="00687AA1" w:rsidP="00353F5F">
      <w:pPr>
        <w:jc w:val="center"/>
        <w:rPr>
          <w:sz w:val="32"/>
          <w:szCs w:val="32"/>
        </w:rPr>
      </w:pPr>
      <w:r w:rsidRPr="00813B90">
        <w:rPr>
          <w:sz w:val="32"/>
          <w:szCs w:val="32"/>
        </w:rPr>
        <w:t>1341 Diane Avenue, Belleville WI 53508</w:t>
      </w:r>
    </w:p>
    <w:p w14:paraId="0717A261" w14:textId="77777777" w:rsidR="00353F5F" w:rsidRDefault="00353F5F" w:rsidP="00353F5F">
      <w:pPr>
        <w:jc w:val="center"/>
        <w:rPr>
          <w:sz w:val="32"/>
          <w:szCs w:val="32"/>
        </w:rPr>
      </w:pPr>
    </w:p>
    <w:p w14:paraId="30BD1943" w14:textId="1EE13A4D" w:rsidR="00353F5F" w:rsidRPr="00813B90" w:rsidRDefault="00687AA1" w:rsidP="00E859B2">
      <w:pPr>
        <w:tabs>
          <w:tab w:val="left" w:pos="0"/>
        </w:tabs>
        <w:rPr>
          <w:sz w:val="32"/>
          <w:szCs w:val="32"/>
        </w:rPr>
      </w:pPr>
      <w:r w:rsidRPr="00813B90">
        <w:rPr>
          <w:sz w:val="32"/>
          <w:szCs w:val="32"/>
        </w:rPr>
        <w:t xml:space="preserve">Notice is hereby given that on </w:t>
      </w:r>
      <w:r w:rsidR="00353F5F" w:rsidRPr="00813B90">
        <w:rPr>
          <w:sz w:val="32"/>
          <w:szCs w:val="32"/>
        </w:rPr>
        <w:t xml:space="preserve">Monday, </w:t>
      </w:r>
      <w:r w:rsidR="00E859B2">
        <w:rPr>
          <w:sz w:val="32"/>
          <w:szCs w:val="32"/>
        </w:rPr>
        <w:t>Octo</w:t>
      </w:r>
      <w:r w:rsidR="00690EC2">
        <w:rPr>
          <w:sz w:val="32"/>
          <w:szCs w:val="32"/>
        </w:rPr>
        <w:t>ber 18</w:t>
      </w:r>
      <w:r w:rsidR="00353F5F" w:rsidRPr="00813B90">
        <w:rPr>
          <w:sz w:val="32"/>
          <w:szCs w:val="32"/>
        </w:rPr>
        <w:t>, 20</w:t>
      </w:r>
      <w:r w:rsidR="00E859B2">
        <w:rPr>
          <w:sz w:val="32"/>
          <w:szCs w:val="32"/>
        </w:rPr>
        <w:t>21,</w:t>
      </w:r>
      <w:r w:rsidR="00353F5F" w:rsidRPr="00813B90">
        <w:rPr>
          <w:sz w:val="32"/>
          <w:szCs w:val="32"/>
        </w:rPr>
        <w:t xml:space="preserve"> </w:t>
      </w:r>
      <w:r w:rsidR="0015453C">
        <w:rPr>
          <w:sz w:val="32"/>
          <w:szCs w:val="32"/>
        </w:rPr>
        <w:t xml:space="preserve">at </w:t>
      </w:r>
      <w:r w:rsidR="00E859B2">
        <w:rPr>
          <w:sz w:val="32"/>
          <w:szCs w:val="32"/>
        </w:rPr>
        <w:t>6:30 PM</w:t>
      </w:r>
      <w:r w:rsidR="0015453C">
        <w:rPr>
          <w:sz w:val="32"/>
          <w:szCs w:val="32"/>
        </w:rPr>
        <w:t>.</w:t>
      </w:r>
    </w:p>
    <w:p w14:paraId="617EF7C1" w14:textId="0332D184" w:rsidR="00687AA1" w:rsidRDefault="00687AA1" w:rsidP="00687AA1">
      <w:pPr>
        <w:rPr>
          <w:sz w:val="32"/>
          <w:szCs w:val="32"/>
        </w:rPr>
      </w:pPr>
      <w:r w:rsidRPr="00813B90">
        <w:rPr>
          <w:sz w:val="32"/>
          <w:szCs w:val="32"/>
        </w:rPr>
        <w:t>at the Montrose Town Hall, 1341 Diane Avenue, Belleville WI 53508, a Budget W</w:t>
      </w:r>
      <w:r w:rsidR="00813B90" w:rsidRPr="00813B90">
        <w:rPr>
          <w:sz w:val="32"/>
          <w:szCs w:val="32"/>
        </w:rPr>
        <w:t>orkshop will be held on the 20</w:t>
      </w:r>
      <w:r w:rsidR="0015453C">
        <w:rPr>
          <w:sz w:val="32"/>
          <w:szCs w:val="32"/>
        </w:rPr>
        <w:t>2</w:t>
      </w:r>
      <w:r w:rsidR="00E859B2">
        <w:rPr>
          <w:sz w:val="32"/>
          <w:szCs w:val="32"/>
        </w:rPr>
        <w:t>2</w:t>
      </w:r>
      <w:r w:rsidRPr="00813B90">
        <w:rPr>
          <w:sz w:val="32"/>
          <w:szCs w:val="32"/>
        </w:rPr>
        <w:t xml:space="preserve"> proposed budget of the Town of Montrose.  The 20</w:t>
      </w:r>
      <w:r w:rsidR="0015453C">
        <w:rPr>
          <w:sz w:val="32"/>
          <w:szCs w:val="32"/>
        </w:rPr>
        <w:t>2</w:t>
      </w:r>
      <w:r w:rsidR="00E859B2">
        <w:rPr>
          <w:sz w:val="32"/>
          <w:szCs w:val="32"/>
        </w:rPr>
        <w:t>2</w:t>
      </w:r>
      <w:r w:rsidRPr="00813B90">
        <w:rPr>
          <w:sz w:val="32"/>
          <w:szCs w:val="32"/>
        </w:rPr>
        <w:t xml:space="preserve"> budget work papers will be available for inspection by contacting the Clerk or Treasurer at 608-424-3848.</w:t>
      </w:r>
    </w:p>
    <w:p w14:paraId="26C59D6E" w14:textId="0635555D" w:rsidR="00A0107A" w:rsidRDefault="00A0107A" w:rsidP="00687AA1">
      <w:pPr>
        <w:rPr>
          <w:sz w:val="32"/>
          <w:szCs w:val="32"/>
        </w:rPr>
      </w:pPr>
    </w:p>
    <w:p w14:paraId="47188070" w14:textId="7D9E1E83" w:rsidR="00A0107A" w:rsidRDefault="00A0107A" w:rsidP="00687AA1">
      <w:pPr>
        <w:rPr>
          <w:sz w:val="32"/>
          <w:szCs w:val="32"/>
        </w:rPr>
      </w:pPr>
      <w:r>
        <w:rPr>
          <w:sz w:val="32"/>
          <w:szCs w:val="32"/>
        </w:rPr>
        <w:t>Agenda:</w:t>
      </w:r>
    </w:p>
    <w:p w14:paraId="36057091" w14:textId="09BC3096" w:rsidR="00A0107A" w:rsidRDefault="00A0107A" w:rsidP="00687AA1">
      <w:pPr>
        <w:rPr>
          <w:sz w:val="32"/>
          <w:szCs w:val="32"/>
        </w:rPr>
      </w:pPr>
    </w:p>
    <w:p w14:paraId="25B89BAF" w14:textId="17387B5E" w:rsidR="00A0107A" w:rsidRPr="00F44A11" w:rsidRDefault="00A0107A" w:rsidP="00F44A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4A11">
        <w:rPr>
          <w:sz w:val="32"/>
          <w:szCs w:val="32"/>
        </w:rPr>
        <w:t>Call to order</w:t>
      </w:r>
    </w:p>
    <w:p w14:paraId="4E2DF4B0" w14:textId="502AFDE8" w:rsidR="00A0107A" w:rsidRPr="00F44A11" w:rsidRDefault="00A0107A" w:rsidP="00F44A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4A11">
        <w:rPr>
          <w:sz w:val="32"/>
          <w:szCs w:val="32"/>
        </w:rPr>
        <w:t>Review town finances, consider town goals, plan for future expenditures and draft proposed budget for 202</w:t>
      </w:r>
      <w:r w:rsidR="00E859B2">
        <w:rPr>
          <w:sz w:val="32"/>
          <w:szCs w:val="32"/>
        </w:rPr>
        <w:t>2</w:t>
      </w:r>
      <w:r w:rsidRPr="00F44A11">
        <w:rPr>
          <w:sz w:val="32"/>
          <w:szCs w:val="32"/>
        </w:rPr>
        <w:t>.</w:t>
      </w:r>
    </w:p>
    <w:p w14:paraId="36769451" w14:textId="34162592" w:rsidR="00A0107A" w:rsidRPr="00F44A11" w:rsidRDefault="00A0107A" w:rsidP="00F44A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4A11">
        <w:rPr>
          <w:sz w:val="32"/>
          <w:szCs w:val="32"/>
        </w:rPr>
        <w:t xml:space="preserve">Discussion and action regarding </w:t>
      </w:r>
      <w:r w:rsidR="00E859B2" w:rsidRPr="00F44A11">
        <w:rPr>
          <w:sz w:val="32"/>
          <w:szCs w:val="32"/>
        </w:rPr>
        <w:t>whether</w:t>
      </w:r>
      <w:r w:rsidRPr="00F44A11">
        <w:rPr>
          <w:sz w:val="32"/>
          <w:szCs w:val="32"/>
        </w:rPr>
        <w:t xml:space="preserve"> it will be necessary to exceed the levy limits for the 202</w:t>
      </w:r>
      <w:r w:rsidR="00E859B2">
        <w:rPr>
          <w:sz w:val="32"/>
          <w:szCs w:val="32"/>
        </w:rPr>
        <w:t>2</w:t>
      </w:r>
      <w:r w:rsidRPr="00F44A11">
        <w:rPr>
          <w:sz w:val="32"/>
          <w:szCs w:val="32"/>
        </w:rPr>
        <w:t xml:space="preserve"> budget; adopt written resolution specifying the increase if so.  </w:t>
      </w:r>
    </w:p>
    <w:p w14:paraId="51FCAC4C" w14:textId="46103DBD" w:rsidR="00A0107A" w:rsidRPr="00F44A11" w:rsidRDefault="00A0107A" w:rsidP="00F44A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4A11">
        <w:rPr>
          <w:sz w:val="32"/>
          <w:szCs w:val="32"/>
        </w:rPr>
        <w:t>Budget Public Hearing and Special Elector Meeting</w:t>
      </w:r>
      <w:r w:rsidR="00E859B2">
        <w:rPr>
          <w:sz w:val="32"/>
          <w:szCs w:val="32"/>
        </w:rPr>
        <w:t xml:space="preserve"> scheduled for Tuesday, November 2, at 7:00 PM before the Regular Town Board Meeting.</w:t>
      </w:r>
    </w:p>
    <w:p w14:paraId="27568337" w14:textId="3CF497AB" w:rsidR="00A0107A" w:rsidRDefault="00A0107A" w:rsidP="00A0107A">
      <w:pPr>
        <w:rPr>
          <w:sz w:val="32"/>
          <w:szCs w:val="32"/>
        </w:rPr>
      </w:pPr>
    </w:p>
    <w:p w14:paraId="0E6B47ED" w14:textId="608B5580" w:rsidR="00A0107A" w:rsidRDefault="00A0107A" w:rsidP="00A0107A">
      <w:pPr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5C5BFB65" w14:textId="4FC8411C" w:rsidR="00F44A11" w:rsidRDefault="00F44A11" w:rsidP="00A0107A">
      <w:pPr>
        <w:rPr>
          <w:sz w:val="32"/>
          <w:szCs w:val="32"/>
        </w:rPr>
      </w:pPr>
    </w:p>
    <w:p w14:paraId="5076ACD5" w14:textId="31592145" w:rsidR="00F44A11" w:rsidRDefault="00E859B2" w:rsidP="00A0107A">
      <w:pPr>
        <w:rPr>
          <w:sz w:val="32"/>
          <w:szCs w:val="32"/>
        </w:rPr>
      </w:pPr>
      <w:r>
        <w:rPr>
          <w:sz w:val="32"/>
          <w:szCs w:val="32"/>
        </w:rPr>
        <w:t>Jennifer Novinska</w:t>
      </w:r>
    </w:p>
    <w:p w14:paraId="67DB8999" w14:textId="352E0BFA" w:rsidR="00F44A11" w:rsidRDefault="00F44A11" w:rsidP="00A0107A">
      <w:pPr>
        <w:rPr>
          <w:sz w:val="32"/>
          <w:szCs w:val="32"/>
        </w:rPr>
      </w:pPr>
      <w:r>
        <w:rPr>
          <w:sz w:val="32"/>
          <w:szCs w:val="32"/>
        </w:rPr>
        <w:t>Town Clerk</w:t>
      </w:r>
    </w:p>
    <w:p w14:paraId="5C2BB6FA" w14:textId="77777777" w:rsidR="00A0107A" w:rsidRPr="00A0107A" w:rsidRDefault="00A0107A" w:rsidP="00A0107A">
      <w:pPr>
        <w:rPr>
          <w:sz w:val="32"/>
          <w:szCs w:val="32"/>
        </w:rPr>
      </w:pPr>
    </w:p>
    <w:p w14:paraId="4BCA18AA" w14:textId="23210C33" w:rsidR="0015453C" w:rsidRDefault="0015453C" w:rsidP="00687AA1">
      <w:pPr>
        <w:rPr>
          <w:sz w:val="32"/>
          <w:szCs w:val="32"/>
        </w:rPr>
      </w:pPr>
    </w:p>
    <w:p w14:paraId="45DDBD38" w14:textId="2A75201F" w:rsidR="0015453C" w:rsidRDefault="0015453C" w:rsidP="00687AA1">
      <w:pPr>
        <w:rPr>
          <w:sz w:val="32"/>
          <w:szCs w:val="32"/>
        </w:rPr>
      </w:pPr>
      <w:r>
        <w:rPr>
          <w:sz w:val="32"/>
          <w:szCs w:val="32"/>
        </w:rPr>
        <w:t xml:space="preserve">Uploaded to townofmontrose.com on </w:t>
      </w:r>
      <w:r w:rsidR="00E859B2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E859B2">
        <w:rPr>
          <w:sz w:val="32"/>
          <w:szCs w:val="32"/>
        </w:rPr>
        <w:t>Octo</w:t>
      </w:r>
      <w:r>
        <w:rPr>
          <w:sz w:val="32"/>
          <w:szCs w:val="32"/>
        </w:rPr>
        <w:t>ber 20</w:t>
      </w:r>
      <w:r w:rsidR="00E859B2">
        <w:rPr>
          <w:sz w:val="32"/>
          <w:szCs w:val="32"/>
        </w:rPr>
        <w:t>21</w:t>
      </w:r>
    </w:p>
    <w:p w14:paraId="40954C12" w14:textId="2496C25E" w:rsidR="00687AA1" w:rsidRDefault="0015453C" w:rsidP="00E859B2">
      <w:r>
        <w:rPr>
          <w:sz w:val="32"/>
          <w:szCs w:val="32"/>
        </w:rPr>
        <w:t>Posted at Town Hall</w:t>
      </w:r>
      <w:r w:rsidR="00E859B2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Paoli Park</w:t>
      </w:r>
      <w:r w:rsidR="00E859B2">
        <w:rPr>
          <w:sz w:val="32"/>
          <w:szCs w:val="32"/>
        </w:rPr>
        <w:t xml:space="preserve"> on 6 October 2021</w:t>
      </w:r>
    </w:p>
    <w:sectPr w:rsidR="00687AA1" w:rsidSect="00E859B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020FF"/>
    <w:multiLevelType w:val="hybridMultilevel"/>
    <w:tmpl w:val="980C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5CC3"/>
    <w:multiLevelType w:val="hybridMultilevel"/>
    <w:tmpl w:val="782C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41"/>
    <w:rsid w:val="0015453C"/>
    <w:rsid w:val="002A35D9"/>
    <w:rsid w:val="002C7241"/>
    <w:rsid w:val="00353F5F"/>
    <w:rsid w:val="003F0219"/>
    <w:rsid w:val="00687AA1"/>
    <w:rsid w:val="00690EC2"/>
    <w:rsid w:val="006A0728"/>
    <w:rsid w:val="00713B4A"/>
    <w:rsid w:val="00775DA6"/>
    <w:rsid w:val="00813B90"/>
    <w:rsid w:val="00A0107A"/>
    <w:rsid w:val="00AD446F"/>
    <w:rsid w:val="00B27BBE"/>
    <w:rsid w:val="00C2278A"/>
    <w:rsid w:val="00E859B2"/>
    <w:rsid w:val="00F44A11"/>
    <w:rsid w:val="00F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433D"/>
  <w15:docId w15:val="{F69691A6-99EA-4ABC-8F92-FECBC31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Clerk</cp:lastModifiedBy>
  <cp:revision>3</cp:revision>
  <cp:lastPrinted>2019-11-04T21:01:00Z</cp:lastPrinted>
  <dcterms:created xsi:type="dcterms:W3CDTF">2021-10-06T16:09:00Z</dcterms:created>
  <dcterms:modified xsi:type="dcterms:W3CDTF">2021-10-06T16:15:00Z</dcterms:modified>
</cp:coreProperties>
</file>